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E419" w14:textId="72337605" w:rsidR="005D5BC7" w:rsidRPr="00815B47" w:rsidRDefault="0016420D" w:rsidP="00815B47">
      <w:pPr>
        <w:jc w:val="right"/>
        <w:rPr>
          <w:rFonts w:ascii="Times New Roman" w:hAnsi="Times New Roman" w:cs="Times New Roman"/>
        </w:rPr>
      </w:pPr>
      <w:r>
        <w:t xml:space="preserve">                                  </w:t>
      </w:r>
      <w:r w:rsidR="005D5BC7">
        <w:t xml:space="preserve">     </w:t>
      </w:r>
      <w:r w:rsidR="005D5BC7" w:rsidRPr="00B0263B">
        <w:rPr>
          <w:rFonts w:ascii="Times New Roman" w:hAnsi="Times New Roman" w:cs="Times New Roman"/>
        </w:rPr>
        <w:t>Załącznik nr 3</w:t>
      </w:r>
      <w:r>
        <w:t xml:space="preserve">                               </w:t>
      </w:r>
    </w:p>
    <w:p w14:paraId="02938FFA" w14:textId="15577C36" w:rsidR="00BD108A" w:rsidRDefault="005D5BC7" w:rsidP="009047ED">
      <w:pPr>
        <w:pStyle w:val="Bezodstpw"/>
        <w:rPr>
          <w:rFonts w:ascii="Times New Roman" w:hAnsi="Times New Roman" w:cs="Times New Roman"/>
          <w:b/>
        </w:rPr>
      </w:pPr>
      <w:r>
        <w:t xml:space="preserve">                                                                </w:t>
      </w:r>
      <w:r w:rsidR="0016420D">
        <w:t xml:space="preserve">   </w:t>
      </w:r>
      <w:r w:rsidR="00F34EA3" w:rsidRPr="0016420D">
        <w:rPr>
          <w:rFonts w:ascii="Times New Roman" w:hAnsi="Times New Roman" w:cs="Times New Roman"/>
          <w:b/>
        </w:rPr>
        <w:t>Klauzula informacyjna</w:t>
      </w:r>
    </w:p>
    <w:p w14:paraId="2BCE2972" w14:textId="77777777" w:rsidR="0043629E" w:rsidRPr="0016420D" w:rsidRDefault="0043629E" w:rsidP="009047ED">
      <w:pPr>
        <w:pStyle w:val="Bezodstpw"/>
        <w:rPr>
          <w:rFonts w:ascii="Times New Roman" w:hAnsi="Times New Roman" w:cs="Times New Roman"/>
          <w:b/>
        </w:rPr>
      </w:pPr>
    </w:p>
    <w:p w14:paraId="16FE72A6" w14:textId="621A8698" w:rsidR="00BD108A" w:rsidRPr="00815B47" w:rsidRDefault="00F34EA3">
      <w:pPr>
        <w:spacing w:after="0"/>
        <w:jc w:val="both"/>
        <w:rPr>
          <w:rFonts w:ascii="Times New Roman" w:eastAsia="Times New Roman" w:hAnsi="Times New Roman" w:cs="Times New Roman"/>
        </w:rPr>
      </w:pPr>
      <w:r w:rsidRPr="00815B47">
        <w:rPr>
          <w:rFonts w:ascii="Times New Roman" w:eastAsia="Times New Roman" w:hAnsi="Times New Roman" w:cs="Times New Roman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815B47">
        <w:rPr>
          <w:rFonts w:ascii="Times New Roman" w:eastAsia="Times New Roman" w:hAnsi="Times New Roman" w:cs="Times New Roman"/>
        </w:rPr>
        <w:t>Dz.U.UE.L</w:t>
      </w:r>
      <w:proofErr w:type="spellEnd"/>
      <w:r w:rsidRPr="00815B47">
        <w:rPr>
          <w:rFonts w:ascii="Times New Roman" w:eastAsia="Times New Roman" w:hAnsi="Times New Roman" w:cs="Times New Roman"/>
        </w:rPr>
        <w:t>. z 2016r. Nr 119, s.1 ze zm.) - dalej: „RODO” informuję, że:</w:t>
      </w:r>
    </w:p>
    <w:p w14:paraId="3A80FAC9" w14:textId="2A5C6CEB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 xml:space="preserve">Administratorem Państwa danych jest </w:t>
      </w:r>
      <w:r w:rsidR="00FE115F" w:rsidRPr="00815B47">
        <w:rPr>
          <w:rFonts w:ascii="Times New Roman" w:eastAsia="Times New Roman" w:hAnsi="Times New Roman" w:cs="Times New Roman"/>
          <w:color w:val="000000"/>
        </w:rPr>
        <w:t>Powiatowy Urząd Pracy w Przysusze ul. Szkolna 7, 26-400 Przysucha</w:t>
      </w:r>
      <w:r w:rsidR="00937C78" w:rsidRPr="00815B47">
        <w:rPr>
          <w:rFonts w:ascii="Times New Roman" w:eastAsia="Times New Roman" w:hAnsi="Times New Roman" w:cs="Times New Roman"/>
          <w:color w:val="000000"/>
        </w:rPr>
        <w:t xml:space="preserve"> , tel. 48 675-27-88</w:t>
      </w:r>
    </w:p>
    <w:p w14:paraId="0121B881" w14:textId="716C0B4A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r w:rsidR="00FE115F" w:rsidRPr="00815B47">
        <w:rPr>
          <w:rFonts w:ascii="Times New Roman" w:eastAsia="Times New Roman" w:hAnsi="Times New Roman" w:cs="Times New Roman"/>
          <w:color w:val="000000"/>
        </w:rPr>
        <w:t>inspektor@cbi24.pl</w:t>
      </w:r>
      <w:r w:rsidRPr="00815B47">
        <w:rPr>
          <w:rFonts w:ascii="Times New Roman" w:eastAsia="Times New Roman" w:hAnsi="Times New Roman" w:cs="Times New Roman"/>
          <w:color w:val="000000"/>
        </w:rPr>
        <w:t xml:space="preserve"> lub pisemnie pod adres Administratora.</w:t>
      </w:r>
    </w:p>
    <w:p w14:paraId="21CFC40C" w14:textId="3DE27359" w:rsidR="00FE115F" w:rsidRPr="00815B47" w:rsidRDefault="00590BD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hAnsi="Times New Roman" w:cs="Times New Roman"/>
        </w:rPr>
        <w:t xml:space="preserve">Państwa dane osobowe będą przetwarzane w celu rozpatrzenia wniosku oraz realizacji  umowy o sfinansowanie działań w ramach </w:t>
      </w:r>
      <w:r w:rsidRPr="00815B47">
        <w:rPr>
          <w:rFonts w:ascii="Times New Roman" w:hAnsi="Times New Roman" w:cs="Times New Roman"/>
          <w:b/>
        </w:rPr>
        <w:t>Krajowego Funduszu Szkoleniowego</w:t>
      </w:r>
      <w:r w:rsidRPr="00815B47">
        <w:rPr>
          <w:rFonts w:ascii="Times New Roman" w:hAnsi="Times New Roman" w:cs="Times New Roman"/>
        </w:rPr>
        <w:t xml:space="preserve"> działań   obejmujących kształcenie ustawiczne pracowników i pracodawcy jak również w celu realizacji praw oraz obowiązków wynikających z przepisów prawa (art. 6 ust. 1 lit. c RODO)</w:t>
      </w:r>
      <w:bookmarkStart w:id="0" w:name="_Hlk6857956"/>
      <w:r w:rsidRPr="00815B47">
        <w:rPr>
          <w:rFonts w:ascii="Times New Roman" w:hAnsi="Times New Roman" w:cs="Times New Roman"/>
        </w:rPr>
        <w:t xml:space="preserve"> oraz ustawy z dnia </w:t>
      </w:r>
      <w:bookmarkEnd w:id="0"/>
      <w:r w:rsidRPr="00815B47">
        <w:rPr>
          <w:rFonts w:ascii="Times New Roman" w:hAnsi="Times New Roman" w:cs="Times New Roman"/>
        </w:rPr>
        <w:t>20 kwietnia 2004 roku o promocji zatrudnienia i instytucjach rynku pracy.</w:t>
      </w:r>
    </w:p>
    <w:p w14:paraId="48E1E866" w14:textId="7A026B65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 xml:space="preserve">Państwa dane osobowe będą przetwarzane przez okres niezbędny do realizacji ww. celu z uwzględnieniem okresów przechowywania określonych w przepisach szczególnych, </w:t>
      </w:r>
      <w:r w:rsidRPr="00815B47">
        <w:rPr>
          <w:rFonts w:ascii="Times New Roman" w:eastAsia="Times New Roman" w:hAnsi="Times New Roman" w:cs="Times New Roman"/>
          <w:color w:val="000000"/>
        </w:rPr>
        <w:br/>
        <w:t>w t</w:t>
      </w:r>
      <w:r w:rsidR="00937C78" w:rsidRPr="00815B47">
        <w:rPr>
          <w:rFonts w:ascii="Times New Roman" w:eastAsia="Times New Roman" w:hAnsi="Times New Roman" w:cs="Times New Roman"/>
          <w:color w:val="000000"/>
        </w:rPr>
        <w:t>ym przepisów archiwalnych tj. 5</w:t>
      </w:r>
      <w:r w:rsidRPr="00815B47">
        <w:rPr>
          <w:rFonts w:ascii="Times New Roman" w:eastAsia="Times New Roman" w:hAnsi="Times New Roman" w:cs="Times New Roman"/>
          <w:color w:val="000000"/>
        </w:rPr>
        <w:t xml:space="preserve"> lat. </w:t>
      </w:r>
      <w:r w:rsidR="00937C78" w:rsidRPr="00815B47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1D9D5BB8" w14:textId="77777777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Państwa dane osobowe będą przetwarzane w sposób zautomatyzowany, lecz nie będą podlegały zautomatyzowanemu podejmowaniu decyzji, w tym o profilowaniu.</w:t>
      </w:r>
    </w:p>
    <w:p w14:paraId="38D46116" w14:textId="77777777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Państwa dane osobowych nie będą przekazywane poza Europejski Obszar Gospodarczy (obejmujący Unię Europejską, Norwegię, Liechtenstein i Islandię).</w:t>
      </w:r>
    </w:p>
    <w:p w14:paraId="469D4828" w14:textId="77777777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W związku z przetwarzaniem Państwa danych osobowych, przysługują Państwu następujące prawa:</w:t>
      </w:r>
    </w:p>
    <w:p w14:paraId="1AE60518" w14:textId="77777777" w:rsidR="00BD108A" w:rsidRPr="00815B47" w:rsidRDefault="00F34E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prawo dostępu do swoich danych oraz otrzymania ich kopii;</w:t>
      </w:r>
    </w:p>
    <w:p w14:paraId="055E260A" w14:textId="77777777" w:rsidR="00BD108A" w:rsidRPr="00815B47" w:rsidRDefault="00F34E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prawo do sprostowania (poprawiania) swoich danych osobowych;</w:t>
      </w:r>
    </w:p>
    <w:p w14:paraId="07E60994" w14:textId="77777777" w:rsidR="00BD108A" w:rsidRPr="00815B47" w:rsidRDefault="00F34E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>prawo do ograniczenia przetwarzania danych osobowych;</w:t>
      </w:r>
    </w:p>
    <w:p w14:paraId="6535D580" w14:textId="77777777" w:rsidR="00BD108A" w:rsidRPr="00815B47" w:rsidRDefault="00F34E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</w:rPr>
      </w:pPr>
      <w:r w:rsidRPr="00815B47">
        <w:rPr>
          <w:rFonts w:ascii="Times New Roman" w:eastAsia="Times New Roman" w:hAnsi="Times New Roman" w:cs="Times New Roman"/>
          <w:color w:val="000000"/>
        </w:rPr>
        <w:t xml:space="preserve">prawo wniesienia skargi do Prezesa Urzędu Ochrony Danych Osobowych </w:t>
      </w:r>
      <w:r w:rsidRPr="00815B47">
        <w:rPr>
          <w:rFonts w:ascii="Times New Roman" w:eastAsia="Times New Roman" w:hAnsi="Times New Roman" w:cs="Times New Roman"/>
          <w:color w:val="000000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5D4C880F" w14:textId="77777777" w:rsidR="00BD108A" w:rsidRPr="00815B47" w:rsidRDefault="00F34EA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  <w:r w:rsidRPr="00815B47">
        <w:rPr>
          <w:rFonts w:ascii="Times New Roman" w:eastAsia="Times New Roman" w:hAnsi="Times New Roman" w:cs="Times New Roman"/>
          <w:color w:val="000000"/>
        </w:rPr>
        <w:t xml:space="preserve">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503EC013" w14:textId="2EEA0B79" w:rsidR="0016420D" w:rsidRPr="00815B47" w:rsidRDefault="00F34EA3" w:rsidP="0016420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</w:rPr>
      </w:pPr>
      <w:r w:rsidRPr="00815B47">
        <w:rPr>
          <w:rFonts w:ascii="Times New Roman" w:eastAsia="Times New Roman" w:hAnsi="Times New Roman" w:cs="Times New Roman"/>
          <w:color w:val="000000"/>
        </w:rPr>
        <w:t>Państwa dane mogą zostać przekazane podmiotom zewnętrznym na podstawie umowy powierzenia przetwarzania danych osobowych, a także podmiotom lub organom uprawnionym na podstawie przepi</w:t>
      </w:r>
      <w:r w:rsidR="00937C78" w:rsidRPr="00815B47">
        <w:rPr>
          <w:rFonts w:ascii="Times New Roman" w:eastAsia="Times New Roman" w:hAnsi="Times New Roman" w:cs="Times New Roman"/>
          <w:color w:val="000000"/>
        </w:rPr>
        <w:t xml:space="preserve">sów prawa takim jak UOKiK, </w:t>
      </w:r>
      <w:proofErr w:type="spellStart"/>
      <w:r w:rsidR="00937C78" w:rsidRPr="00815B47">
        <w:rPr>
          <w:rFonts w:ascii="Times New Roman" w:eastAsia="Times New Roman" w:hAnsi="Times New Roman" w:cs="Times New Roman"/>
          <w:color w:val="000000"/>
        </w:rPr>
        <w:t>Sygnity</w:t>
      </w:r>
      <w:proofErr w:type="spellEnd"/>
      <w:r w:rsidR="00937C78" w:rsidRPr="00815B47">
        <w:rPr>
          <w:rFonts w:ascii="Times New Roman" w:eastAsia="Times New Roman" w:hAnsi="Times New Roman" w:cs="Times New Roman"/>
          <w:color w:val="000000"/>
        </w:rPr>
        <w:t>.</w:t>
      </w:r>
    </w:p>
    <w:p w14:paraId="5662C739" w14:textId="0DBE6E26" w:rsidR="00815B47" w:rsidRDefault="0016420D" w:rsidP="0016420D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14:paraId="3AAC1499" w14:textId="77777777" w:rsidR="00815B47" w:rsidRDefault="0016420D" w:rsidP="0016420D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</w:t>
      </w:r>
    </w:p>
    <w:p w14:paraId="50158DEE" w14:textId="77777777" w:rsidR="00815B47" w:rsidRDefault="00815B47" w:rsidP="0016420D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AB40C4" w14:textId="77777777" w:rsidR="00815B47" w:rsidRDefault="00815B47" w:rsidP="0016420D">
      <w:pPr>
        <w:tabs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589BEC" w14:textId="7D377C2F" w:rsidR="00BD108A" w:rsidRDefault="00815B47" w:rsidP="00815B47">
      <w:pPr>
        <w:tabs>
          <w:tab w:val="left" w:pos="6240"/>
        </w:tabs>
        <w:spacing w:after="0" w:line="240" w:lineRule="auto"/>
        <w:ind w:left="50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6420D">
        <w:rPr>
          <w:rFonts w:ascii="Times New Roman" w:eastAsia="Times New Roman" w:hAnsi="Times New Roman" w:cs="Times New Roman"/>
          <w:sz w:val="24"/>
          <w:szCs w:val="24"/>
        </w:rPr>
        <w:t xml:space="preserve">   ……………………………………</w:t>
      </w:r>
    </w:p>
    <w:sectPr w:rsidR="00BD108A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1DE35" w14:textId="77777777" w:rsidR="001D00DE" w:rsidRDefault="001D00DE">
      <w:pPr>
        <w:spacing w:after="0" w:line="240" w:lineRule="auto"/>
      </w:pPr>
      <w:r>
        <w:separator/>
      </w:r>
    </w:p>
  </w:endnote>
  <w:endnote w:type="continuationSeparator" w:id="0">
    <w:p w14:paraId="5D682DE0" w14:textId="77777777" w:rsidR="001D00DE" w:rsidRDefault="001D0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36E35" w14:textId="77777777" w:rsidR="001D00DE" w:rsidRDefault="001D00DE">
      <w:pPr>
        <w:spacing w:after="0" w:line="240" w:lineRule="auto"/>
      </w:pPr>
      <w:r>
        <w:separator/>
      </w:r>
    </w:p>
  </w:footnote>
  <w:footnote w:type="continuationSeparator" w:id="0">
    <w:p w14:paraId="0DB9F1A9" w14:textId="77777777" w:rsidR="001D00DE" w:rsidRDefault="001D0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60A05" w14:textId="77777777" w:rsidR="00BD108A" w:rsidRDefault="00BD108A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62176E23" w14:textId="77777777" w:rsidR="00BD108A" w:rsidRDefault="00BD108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F0A37"/>
    <w:multiLevelType w:val="multilevel"/>
    <w:tmpl w:val="1BB415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D1CE0"/>
    <w:multiLevelType w:val="multilevel"/>
    <w:tmpl w:val="F39C4C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08A"/>
    <w:rsid w:val="001536E8"/>
    <w:rsid w:val="0016420D"/>
    <w:rsid w:val="001D00DE"/>
    <w:rsid w:val="001D1974"/>
    <w:rsid w:val="0043629E"/>
    <w:rsid w:val="004749B0"/>
    <w:rsid w:val="004A717F"/>
    <w:rsid w:val="00590BD0"/>
    <w:rsid w:val="005D5BC7"/>
    <w:rsid w:val="00815B47"/>
    <w:rsid w:val="009047ED"/>
    <w:rsid w:val="00937C78"/>
    <w:rsid w:val="00AE6161"/>
    <w:rsid w:val="00BC1216"/>
    <w:rsid w:val="00BD108A"/>
    <w:rsid w:val="00F34EA3"/>
    <w:rsid w:val="00FE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510164"/>
  <w15:docId w15:val="{7C25CF62-C665-4265-A53A-C7B2E9905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47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47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47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EA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E115F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15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E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15F"/>
  </w:style>
  <w:style w:type="paragraph" w:styleId="Stopka">
    <w:name w:val="footer"/>
    <w:basedOn w:val="Normalny"/>
    <w:link w:val="StopkaZnak"/>
    <w:uiPriority w:val="99"/>
    <w:unhideWhenUsed/>
    <w:rsid w:val="00FE11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15F"/>
  </w:style>
  <w:style w:type="character" w:customStyle="1" w:styleId="Nagwek7Znak">
    <w:name w:val="Nagłówek 7 Znak"/>
    <w:basedOn w:val="Domylnaczcionkaakapitu"/>
    <w:link w:val="Nagwek7"/>
    <w:uiPriority w:val="9"/>
    <w:rsid w:val="009047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904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904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MajstrakE</dc:creator>
  <cp:lastModifiedBy>j</cp:lastModifiedBy>
  <cp:revision>11</cp:revision>
  <dcterms:created xsi:type="dcterms:W3CDTF">2022-01-05T08:23:00Z</dcterms:created>
  <dcterms:modified xsi:type="dcterms:W3CDTF">2022-03-11T10:03:00Z</dcterms:modified>
</cp:coreProperties>
</file>